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D9" w:rsidRPr="00A26BD9" w:rsidRDefault="00A26BD9" w:rsidP="00A26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6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«СПОРТИВНЫЙ ЛАБИРИНТ», </w:t>
      </w:r>
    </w:p>
    <w:p w:rsidR="00A26BD9" w:rsidRPr="00A26BD9" w:rsidRDefault="00A26BD9" w:rsidP="00A26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6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как вид двигательной активности </w:t>
      </w:r>
    </w:p>
    <w:p w:rsidR="00A26BD9" w:rsidRPr="00A26BD9" w:rsidRDefault="00A26BD9" w:rsidP="00A26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6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 формировании </w:t>
      </w:r>
    </w:p>
    <w:p w:rsidR="00A26BD9" w:rsidRPr="00A26BD9" w:rsidRDefault="00A26BD9" w:rsidP="00A26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6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функциональной грамотности дошкольников.</w:t>
      </w:r>
    </w:p>
    <w:p w:rsidR="00A26BD9" w:rsidRDefault="00A26BD9" w:rsidP="00A26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A26B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(методические рекомендации)</w:t>
      </w:r>
    </w:p>
    <w:p w:rsidR="00711012" w:rsidRDefault="00711012" w:rsidP="00A26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7110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воспиатнников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старшего дошкольного возраста </w:t>
      </w:r>
    </w:p>
    <w:p w:rsidR="00711012" w:rsidRDefault="00711012" w:rsidP="00A26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МАДОУ № 3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Журавушка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711012" w:rsidRPr="00711012" w:rsidRDefault="00711012" w:rsidP="00A26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1012" w:rsidRDefault="00711012" w:rsidP="00D54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6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F106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СПОРТИВНЫЙ ЛАБИРИНТ</w:t>
      </w:r>
      <w:r w:rsidRPr="00F1062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»</w:t>
      </w:r>
      <w:r w:rsidRPr="00B100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B100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это вид спортивного ориентирования, в котором участники при помощи карты должны пройти заданное число контрольных пунктов, расположенных на специально созданной для этого искусственной местности.</w:t>
      </w:r>
      <w:r w:rsidRPr="00B100C2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1E79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E79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«Спортивный л</w:t>
      </w:r>
      <w:r w:rsidRPr="001E796F">
        <w:rPr>
          <w:rFonts w:ascii="Times New Roman" w:eastAsia="Times New Roman" w:hAnsi="Times New Roman" w:cs="Times New Roman"/>
          <w:color w:val="000000"/>
          <w:sz w:val="28"/>
          <w:szCs w:val="28"/>
        </w:rPr>
        <w:t>абиринт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E796F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 относительно новый вид спортивного развлечения, доступный и интересный для всех возрастов.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«Спортивный л</w:t>
      </w:r>
      <w:r w:rsidRPr="001E796F">
        <w:rPr>
          <w:rFonts w:ascii="Times New Roman" w:eastAsia="Times New Roman" w:hAnsi="Times New Roman" w:cs="Times New Roman"/>
          <w:color w:val="000000"/>
          <w:sz w:val="28"/>
          <w:szCs w:val="28"/>
        </w:rPr>
        <w:t>абиринт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E796F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развивает способности ориентации в пространстве, обеспечивает интересный досуг детям и взрослым, не требует больших финансовых вложений.</w:t>
      </w:r>
    </w:p>
    <w:p w:rsidR="00D54C37" w:rsidRPr="00D54C37" w:rsidRDefault="00D54C37" w:rsidP="00D54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C37" w:rsidRPr="000103D3" w:rsidRDefault="00D54C37" w:rsidP="00D54C3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0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</w:p>
    <w:p w:rsidR="00D54C37" w:rsidRPr="000103D3" w:rsidRDefault="00D54C37" w:rsidP="00D5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0103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пространственной ориентировки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дошкольников</w:t>
      </w:r>
    </w:p>
    <w:p w:rsidR="00D54C37" w:rsidRDefault="00D54C37" w:rsidP="00D5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</w:p>
    <w:p w:rsidR="00D54C37" w:rsidRPr="001E796F" w:rsidRDefault="00D54C37" w:rsidP="00D5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1E7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54C37" w:rsidRPr="001E796F" w:rsidRDefault="00D54C37" w:rsidP="00D5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96F">
        <w:rPr>
          <w:rFonts w:ascii="Times New Roman" w:eastAsia="Times New Roman" w:hAnsi="Times New Roman" w:cs="Times New Roman"/>
          <w:color w:val="000000"/>
          <w:sz w:val="28"/>
          <w:szCs w:val="28"/>
        </w:rPr>
        <w:t>- обеспечить полезный спортивный досуг;</w:t>
      </w:r>
    </w:p>
    <w:p w:rsidR="00D54C37" w:rsidRPr="001E796F" w:rsidRDefault="00D54C37" w:rsidP="00D5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96F">
        <w:rPr>
          <w:rFonts w:ascii="Times New Roman" w:eastAsia="Times New Roman" w:hAnsi="Times New Roman" w:cs="Times New Roman"/>
          <w:color w:val="000000"/>
          <w:sz w:val="28"/>
          <w:szCs w:val="28"/>
        </w:rPr>
        <w:t>- повысить уровень внимани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координации движения</w:t>
      </w:r>
      <w:r w:rsidRPr="001E796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54C37" w:rsidRPr="001E796F" w:rsidRDefault="00D54C37" w:rsidP="00D5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96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приобрести практический опыт совмещения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роцесса мышления и </w:t>
      </w:r>
      <w:r w:rsidRPr="001E796F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движения;</w:t>
      </w:r>
    </w:p>
    <w:p w:rsidR="00D54C37" w:rsidRPr="001E796F" w:rsidRDefault="00D54C37" w:rsidP="00D5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96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услов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для личностного роста </w:t>
      </w:r>
      <w:r w:rsidRPr="001E7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результатов прохождения трасс.</w:t>
      </w:r>
    </w:p>
    <w:p w:rsidR="00D54C37" w:rsidRDefault="00D54C37" w:rsidP="00D5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</w:p>
    <w:p w:rsidR="00D54C37" w:rsidRPr="00D54C37" w:rsidRDefault="00D54C37" w:rsidP="00D5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D54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ИНВЕНТАРЬ</w:t>
      </w:r>
    </w:p>
    <w:p w:rsidR="00D54C37" w:rsidRPr="00C04A97" w:rsidRDefault="00D54C37" w:rsidP="00D5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04A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карты-схемы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(по 2 шт. каждой – для участника и для контроля);</w:t>
      </w:r>
    </w:p>
    <w:p w:rsidR="00D54C37" w:rsidRPr="00C04A97" w:rsidRDefault="00D54C37" w:rsidP="00D5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04A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конусы (КП);</w:t>
      </w:r>
    </w:p>
    <w:p w:rsidR="00D54C37" w:rsidRPr="00C04A97" w:rsidRDefault="00D54C37" w:rsidP="00D5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04A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препятствия (барьеры, либо спортивный инвентарь);</w:t>
      </w:r>
    </w:p>
    <w:p w:rsidR="00D54C37" w:rsidRDefault="00D54C37" w:rsidP="00D5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04A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04A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маркеры,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котч, буквы или цифры на бумаге (при необходимости);</w:t>
      </w:r>
    </w:p>
    <w:p w:rsidR="00D54C37" w:rsidRDefault="00D54C37" w:rsidP="00D5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секундомер, протокол (для соревнований).</w:t>
      </w:r>
    </w:p>
    <w:p w:rsidR="00D54C37" w:rsidRPr="00C04A97" w:rsidRDefault="00D54C37" w:rsidP="00D54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54C37" w:rsidRPr="00D54C37" w:rsidRDefault="00D54C37" w:rsidP="00D54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54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ПРОВЕДЕНИЯ  </w:t>
      </w:r>
    </w:p>
    <w:p w:rsidR="00D54C37" w:rsidRDefault="00D54C37" w:rsidP="00D54C37">
      <w:pPr>
        <w:pStyle w:val="a3"/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Начинаю знакомство детей со «Спортивным лабиринтом» с присутствия их интереса к приключениям,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играм-бродилкам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и заданиям на нахождение выхода из лабиринтов. </w:t>
      </w:r>
    </w:p>
    <w:p w:rsidR="00D54C37" w:rsidRDefault="00D54C37" w:rsidP="00D54C37">
      <w:pPr>
        <w:pStyle w:val="a3"/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При проявлении интереса предлагаю ребятам познакомиться с новым видом деятельности «Спортивным лабиринтом». Знакомлю детей с правилами проведениями, задачами участника, ориентировки в помещении, где проводится «Лабиринт», с условными знаками, расположенными на карте – схеме.</w:t>
      </w:r>
    </w:p>
    <w:p w:rsidR="00A26BD9" w:rsidRPr="00A26BD9" w:rsidRDefault="00A26BD9" w:rsidP="00A26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6FC0" w:rsidRDefault="00D26FC0"/>
    <w:sectPr w:rsidR="00D26FC0" w:rsidSect="00D2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7DBB"/>
    <w:multiLevelType w:val="hybridMultilevel"/>
    <w:tmpl w:val="AEEC1C86"/>
    <w:lvl w:ilvl="0" w:tplc="9D703C3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E12CCB"/>
    <w:multiLevelType w:val="hybridMultilevel"/>
    <w:tmpl w:val="F0DEF77E"/>
    <w:lvl w:ilvl="0" w:tplc="E8267A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BD9"/>
    <w:rsid w:val="00711012"/>
    <w:rsid w:val="00A26BD9"/>
    <w:rsid w:val="00D26FC0"/>
    <w:rsid w:val="00D5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2022-01-25T08:10:00Z</cp:lastPrinted>
  <dcterms:created xsi:type="dcterms:W3CDTF">2022-01-25T08:05:00Z</dcterms:created>
  <dcterms:modified xsi:type="dcterms:W3CDTF">2022-01-25T08:11:00Z</dcterms:modified>
</cp:coreProperties>
</file>